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01" w:rsidRPr="00315D16" w:rsidRDefault="00901797" w:rsidP="00453474">
      <w:pPr>
        <w:spacing w:before="100" w:beforeAutospacing="1" w:after="0" w:line="36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11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  <w:gridCol w:w="952"/>
      </w:tblGrid>
      <w:tr w:rsidR="00F10201" w:rsidRPr="00C914BD" w:rsidTr="0054208C">
        <w:trPr>
          <w:trHeight w:val="169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0201" w:rsidRPr="00C914BD" w:rsidRDefault="00F10201" w:rsidP="0054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4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10201" w:rsidRPr="00C914BD" w:rsidRDefault="00F10201" w:rsidP="0054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4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«Средняя общеобразовательная русско-татарская школа № 161»</w:t>
            </w:r>
          </w:p>
          <w:p w:rsidR="00F10201" w:rsidRPr="00C914BD" w:rsidRDefault="00F10201" w:rsidP="0054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4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Советского района г. Казани</w:t>
            </w:r>
          </w:p>
          <w:p w:rsidR="00F10201" w:rsidRPr="00C914BD" w:rsidRDefault="00F10201" w:rsidP="0054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0"/>
                <w:szCs w:val="20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0"/>
                <w:szCs w:val="20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0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0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32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4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4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4"/>
                <w:lang w:eastAsia="ru-RU"/>
              </w:rPr>
            </w:pP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44"/>
                <w:lang w:eastAsia="ru-RU"/>
              </w:rPr>
              <w:t>Проект</w:t>
            </w:r>
          </w:p>
          <w:p w:rsidR="00F10201" w:rsidRPr="00C914BD" w:rsidRDefault="00F10201" w:rsidP="0054208C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0201" w:rsidRPr="00C914BD" w:rsidRDefault="00F10201" w:rsidP="00542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0201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  <w:bookmarkStart w:id="0" w:name="_GoBack"/>
      <w:bookmarkEnd w:id="0"/>
      <w:r w:rsidRPr="00C914BD"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  <w:t xml:space="preserve">Положение </w:t>
      </w: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  <w:t>Об итоговом индивидуальном проекте</w:t>
      </w: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30"/>
          <w:lang w:eastAsia="ru-RU"/>
        </w:rPr>
      </w:pPr>
    </w:p>
    <w:p w:rsidR="00F10201" w:rsidRPr="00C914BD" w:rsidRDefault="00F10201" w:rsidP="00F1020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201" w:rsidRDefault="00F10201" w:rsidP="00F10201">
      <w:pPr>
        <w:pStyle w:val="Default"/>
        <w:tabs>
          <w:tab w:val="left" w:pos="6240"/>
        </w:tabs>
        <w:spacing w:line="348" w:lineRule="auto"/>
        <w:jc w:val="center"/>
        <w:rPr>
          <w:rFonts w:eastAsia="Times New Roman"/>
          <w:sz w:val="28"/>
          <w:szCs w:val="28"/>
        </w:rPr>
      </w:pPr>
    </w:p>
    <w:p w:rsidR="00F10201" w:rsidRDefault="00F10201" w:rsidP="00F10201">
      <w:pPr>
        <w:pStyle w:val="Default"/>
        <w:tabs>
          <w:tab w:val="left" w:pos="6240"/>
        </w:tabs>
        <w:spacing w:line="348" w:lineRule="auto"/>
        <w:jc w:val="center"/>
        <w:rPr>
          <w:rFonts w:eastAsia="Times New Roman"/>
          <w:sz w:val="28"/>
          <w:szCs w:val="28"/>
        </w:rPr>
      </w:pPr>
    </w:p>
    <w:p w:rsidR="00901797" w:rsidRPr="00315D16" w:rsidRDefault="00901797" w:rsidP="00453474">
      <w:pPr>
        <w:spacing w:before="100" w:beforeAutospacing="1" w:after="0" w:line="36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797" w:rsidRPr="00315D16" w:rsidRDefault="00901797" w:rsidP="004A0968">
      <w:pPr>
        <w:spacing w:before="100" w:beforeAutospacing="1"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 итоговой проект пре</w:t>
      </w:r>
      <w:r w:rsidR="00E260C2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дставляет собой учебный проект,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требованиями федерального государственного образовательного стандарта (ФГОС) основного общего образования, </w:t>
      </w:r>
      <w:r w:rsidR="00323C6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образовательной программы основного общего образования</w:t>
      </w:r>
      <w:r w:rsidR="00E260C2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 Положение регламентирует деятельность школы по организации работы над итоговым индивидуальным проектом (далее ИИП) в связи с переходом на ФГОС ООО.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Индивидуальный итоговый проект является основным объектом оценки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полученных учащимися в ходе освоения междисциплинарных учебных программ.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Выполнение итогового проекта обязательно для каждого обучающегося 5-</w:t>
      </w:r>
      <w:r w:rsidR="00BC45F5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перешедшего на обучение по ФГОС ООО</w:t>
      </w:r>
      <w:r w:rsidR="004A0968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учебного года обучающийся обязан выполнить один итоговый проект. На уровне 5-</w:t>
      </w:r>
      <w:r w:rsidR="00BC45F5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проекты, выполняемые обучающимися, могут быть коллективными, групповыми, дуальными или индивидуальными. Какой проект будет выполнять обучающийся, он выбирает сам. Проект может носить предметную,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метапредметную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межпредметную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направленность.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Выполнение индивидуального итогового проекта обязательно для каждого обучающегося 9 класса, перешедшего на обучение по ФГОС ООО</w:t>
      </w:r>
      <w:r w:rsidR="004A0968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одного учебного года обучающийся обязан выполнить один итоговый индивидуальный проект, на уровне 9 класса проекты, выполняемые обучающимися, должны быть только индивидуальными. Проект может носить предметную,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метапредметную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межпредметную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направленность.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A114A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индивидуального итогового проекта является одной из обязательных составляющих материалов системы </w:t>
      </w:r>
      <w:proofErr w:type="spellStart"/>
      <w:r w:rsidR="00A114A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="00A114A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образовательных достижений.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A114A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за выполнение проекта выставляется в ведомость учета итоговых проектных работ, по итогам проектной работы составляется протокол, обучающемуся выдается сертификат.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выполнения ИИП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выполнения ИИП являются:</w:t>
      </w:r>
    </w:p>
    <w:p w:rsidR="00901797" w:rsidRPr="00315D16" w:rsidRDefault="00901797" w:rsidP="004A09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Продемонстрировать выпускникам способность и готовность к освоению систематических знаний, их самостоятельному пополнению, переносу и интеграции.</w:t>
      </w:r>
    </w:p>
    <w:p w:rsidR="00901797" w:rsidRPr="00315D16" w:rsidRDefault="00901797" w:rsidP="004A09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Выявить у школьника способность к сотрудничеству и коммуникации.</w:t>
      </w:r>
    </w:p>
    <w:p w:rsidR="00901797" w:rsidRPr="00315D16" w:rsidRDefault="00901797" w:rsidP="004A09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Сформировать у обучающегося способность к решению личностно и социально значимых проблем и воплощению найденных решений в практику.</w:t>
      </w:r>
    </w:p>
    <w:p w:rsidR="00901797" w:rsidRPr="00315D16" w:rsidRDefault="00901797" w:rsidP="004A09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Оценить у обучающегося способность и готовность к использованию ИКТ в целях обучения и развития.</w:t>
      </w:r>
    </w:p>
    <w:p w:rsidR="00901797" w:rsidRPr="00315D16" w:rsidRDefault="00901797" w:rsidP="004A09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 Определить уровень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обучающегося способности к самоорганизации,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рефлексии.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Задачами выполнения ИИП являются:</w:t>
      </w:r>
    </w:p>
    <w:p w:rsidR="00901797" w:rsidRPr="00315D16" w:rsidRDefault="00901797" w:rsidP="004A0968">
      <w:pPr>
        <w:spacing w:after="0" w:line="360" w:lineRule="auto"/>
        <w:ind w:left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Обучение планированию (обучающийся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901797" w:rsidRPr="00315D16" w:rsidRDefault="00901797" w:rsidP="004A0968">
      <w:pPr>
        <w:spacing w:after="0" w:line="360" w:lineRule="auto"/>
        <w:ind w:left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901797" w:rsidRPr="00315D16" w:rsidRDefault="00901797" w:rsidP="004A0968">
      <w:pPr>
        <w:spacing w:after="0" w:line="360" w:lineRule="auto"/>
        <w:ind w:left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Развитие умения анализировать, развивать креативность и критическое мышление.</w:t>
      </w:r>
    </w:p>
    <w:p w:rsidR="00901797" w:rsidRPr="00315D16" w:rsidRDefault="00901797" w:rsidP="004A0968">
      <w:pPr>
        <w:spacing w:after="0" w:line="360" w:lineRule="auto"/>
        <w:ind w:left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2.2.4. Формирование и развитие навыков публичного выступления.</w:t>
      </w:r>
    </w:p>
    <w:p w:rsidR="00901797" w:rsidRPr="00315D16" w:rsidRDefault="00901797" w:rsidP="004A0968">
      <w:pPr>
        <w:spacing w:after="0" w:line="360" w:lineRule="auto"/>
        <w:ind w:left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подготовке итогового индивидуального проекта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План, программа подготовки проекта для каждого обучающегося разрабатываются образовательной организацией.</w:t>
      </w:r>
    </w:p>
    <w:p w:rsidR="00901797" w:rsidRPr="00315D16" w:rsidRDefault="00901797" w:rsidP="004A0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Руководителем проекта является учитель-предметник, классный руководитель, педагог-организатор, педагог дополнительного образования, преподаватель ВУЗа. Классный руководитель контролирует занятость обучающихся в проектной деятельности, информирует родителей о выборе темы проекта обучающимся.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Темы проектов могут предлагаться как педагогом, так и учениками. Тема, предложенная учеником, согласуется с педагогом. Педагоги обязаны уважительно относиться к личностному выбору обучающегося, не отговаривать его от выбора темы по своему предмету, не навязывать скучную для обучающегося тему. В то же время педагог должен аргументировано отклонить тему проекта, выбранную обучающимся, если эта тема не отвечает общепринятым нормам морали и поведения, косвенно пропагандирующие асоциальное поведение, является околонаучной.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План реализации итогового индивидуального проекта разрабатывается обучающимся совместно с руководителем проекта.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Требования к содержанию и направленности проекта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Проекты, создаваемые в школе,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901797" w:rsidRPr="00315D16" w:rsidRDefault="00901797" w:rsidP="004A0968">
      <w:pPr>
        <w:spacing w:after="0" w:line="360" w:lineRule="auto"/>
        <w:ind w:right="2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Проектные задания должны быть четко сформулированы, цели, задачи и средства ясно обозначены. Совместно с обучающимися составлена программа действий.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выборе темы ИИП необходимо учитывать следующее: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обязаны уважительно относиться к личностному выбору обучающегося, не отговаривать его от выбора темы по своему предмету, не навязывать скучную для обучающегося тему. Выбор темы должен быть обоюдно мотивирован интересом к ней и ученика, и педагога.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не только должна определять интерес автора к той или иной проблеме на данный, текущий момент, но и вписываться в общую перспективу профессионального развития ученика; т.е. иметь непосредственное отношение к предварительно выбранной или будущей специальности.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тема должна учитывать реальный уровень подготовленности обучающегося к выполнению самостоятельного задания.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также должна быть реализуема в имеющихся условиях. Это значит, что по выбранной теме, должны быть доступны оборудование и литература.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 значимость, актуальность проблемы (соответствие запросами времени, возможность применения изучаемых идей и положений к окружающей действительности).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темы должна ориентировать обучающегося на самостоятельное исследование по достаточно узкому вопросу.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заголовка должно быть ясно, что является конкретным объектом, предметом исследования, хронологические рамки изучаемого периода, круг рассматриваемых проблем.</w:t>
      </w:r>
    </w:p>
    <w:p w:rsidR="00901797" w:rsidRPr="00315D16" w:rsidRDefault="00901797" w:rsidP="004A09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Формулируя тему, следует придерживаться правила: чем она уже, тем больше слов содержится в формулировке темы. Малое количество слов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свидетельствует о ее расплывчатости, отсутствии конкретности в содержании работы.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организацию и проведение научно-практической конференции является заместитель директора, курирующий проектную деятельность.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организации публичной защиты проектов: </w:t>
      </w:r>
    </w:p>
    <w:p w:rsidR="00901797" w:rsidRPr="00315D16" w:rsidRDefault="00901797" w:rsidP="004A096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формирования универсальных учебных действий обучающихся;</w:t>
      </w:r>
    </w:p>
    <w:p w:rsidR="00901797" w:rsidRPr="00315D16" w:rsidRDefault="00901797" w:rsidP="004A096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творческое развитие обучающихся; </w:t>
      </w:r>
    </w:p>
    <w:p w:rsidR="00901797" w:rsidRPr="00315D16" w:rsidRDefault="00901797" w:rsidP="004A096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талантливых учеников, демонстрация и пропаганда лучших достижений школьников;</w:t>
      </w:r>
    </w:p>
    <w:p w:rsidR="00901797" w:rsidRPr="00315D16" w:rsidRDefault="00901797" w:rsidP="004A096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исследовательской, экспериментально конструкторской, поисковой деятельности, </w:t>
      </w:r>
    </w:p>
    <w:p w:rsidR="00901797" w:rsidRPr="00315D16" w:rsidRDefault="00901797" w:rsidP="004A096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углубление научно-практического творчества обучающихся, теоретических знаний и необходимых профессиональных навыков школьников.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Возможные типы работ и формы их представления</w:t>
      </w:r>
    </w:p>
    <w:p w:rsidR="00901797" w:rsidRPr="00315D16" w:rsidRDefault="00901797" w:rsidP="004A0968">
      <w:pPr>
        <w:spacing w:after="0" w:line="360" w:lineRule="auto"/>
        <w:ind w:right="20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1.</w:t>
      </w:r>
    </w:p>
    <w:tbl>
      <w:tblPr>
        <w:tblW w:w="1048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2"/>
        <w:gridCol w:w="2126"/>
        <w:gridCol w:w="2977"/>
        <w:gridCol w:w="3827"/>
      </w:tblGrid>
      <w:tr w:rsidR="00315D16" w:rsidRPr="00315D16" w:rsidTr="0057420C">
        <w:trPr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8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Проектный продукт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spacing w:after="119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Практико-ориентированный, социальный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практических задач</w:t>
            </w:r>
          </w:p>
        </w:tc>
        <w:tc>
          <w:tcPr>
            <w:tcW w:w="29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 социологического опроса,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атлас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несуществующего государства,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-план,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веб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-сайт,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видеофильм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действующая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фирма,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анимация,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рекомендаций,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стендовый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доклад,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сценарий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B479AD" w:rsidP="004A0968">
            <w:pPr>
              <w:numPr>
                <w:ilvl w:val="0"/>
                <w:numId w:val="4"/>
              </w:num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</w:t>
            </w:r>
            <w:proofErr w:type="gramEnd"/>
          </w:p>
        </w:tc>
        <w:tc>
          <w:tcPr>
            <w:tcW w:w="38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костюм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произведение,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продукт,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отчёты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проведённых исследованиях,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путеводитель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справочник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 самоуправления,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иллюстраций,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пособие,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901797" w:rsidRPr="00315D16" w:rsidRDefault="00901797" w:rsidP="004A0968">
            <w:pPr>
              <w:numPr>
                <w:ilvl w:val="0"/>
                <w:numId w:val="5"/>
              </w:num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  <w:proofErr w:type="gramEnd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spacing w:after="119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spacing w:after="119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Информационный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 каком-либо объекте или явлении.</w:t>
            </w:r>
          </w:p>
        </w:tc>
        <w:tc>
          <w:tcPr>
            <w:tcW w:w="2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spacing w:after="119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Творческий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5D16" w:rsidRPr="00315D16" w:rsidTr="0057420C">
        <w:trPr>
          <w:cantSplit/>
          <w:trHeight w:val="2145"/>
          <w:tblCellSpacing w:w="0" w:type="dxa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spacing w:after="119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или ролевой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опыта участия в решении проблемы проекта</w:t>
            </w:r>
          </w:p>
        </w:tc>
        <w:tc>
          <w:tcPr>
            <w:tcW w:w="2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79AD" w:rsidRPr="00315D16" w:rsidRDefault="00B479AD" w:rsidP="004A0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797" w:rsidRPr="00315D16" w:rsidRDefault="00D05516" w:rsidP="004A0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01797"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Организация проектной деятельности</w:t>
      </w:r>
    </w:p>
    <w:p w:rsidR="00901797" w:rsidRPr="00315D16" w:rsidRDefault="00901797" w:rsidP="004A0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формирования поля проектной деятельности и её организации каждый учитель-предметник определяет тематику проектов по своему предмету (от 5 до 10 тем), помимо этого классные руководители и педагоги дополнительного образования определяют тематику социальных проектов.</w:t>
      </w:r>
    </w:p>
    <w:p w:rsidR="00322D6B" w:rsidRPr="00315D16" w:rsidRDefault="00322D6B" w:rsidP="004A0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5.2.  К концу </w:t>
      </w:r>
      <w:r w:rsidRPr="00315D1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 четверти</w:t>
      </w:r>
      <w:r w:rsidRPr="00315D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классный руков</w:t>
      </w:r>
      <w:r w:rsidR="00CF3A55" w:rsidRPr="00315D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315D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дител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проводит мониторинг по охвату обучающихся своего класса проектной деятельностью</w:t>
      </w:r>
      <w:r w:rsidR="004A0968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797" w:rsidRPr="00315D16" w:rsidRDefault="000271A3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5.3</w:t>
      </w:r>
      <w:r w:rsidR="00901797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322D6B" w:rsidRPr="00315D1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3 четверти </w:t>
      </w:r>
      <w:r w:rsidR="00901797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происходят групповые и индивидуальные консультации с руководителями проектов, сбор информации по проекту, наблюдения, эксперимент и др. </w:t>
      </w:r>
    </w:p>
    <w:p w:rsidR="00901797" w:rsidRPr="00315D16" w:rsidRDefault="000271A3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</w:t>
      </w:r>
      <w:r w:rsidR="00901797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01797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проектом может быть начата и раньше, если сфера интересов обучающегося устойчива, налажен диалог с преподавателем. Преподавателями и администрацией школы приветствуется раннее начало работы над индивидуальными проектами.</w:t>
      </w:r>
    </w:p>
    <w:p w:rsidR="008C2C9E" w:rsidRPr="00315D16" w:rsidRDefault="000271A3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14A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A2A80" w:rsidRPr="00315D16">
        <w:rPr>
          <w:rFonts w:ascii="Times New Roman" w:hAnsi="Times New Roman" w:cs="Times New Roman"/>
          <w:sz w:val="28"/>
          <w:szCs w:val="28"/>
          <w:lang w:eastAsia="ru-RU"/>
        </w:rPr>
        <w:t>марте - апреле</w:t>
      </w:r>
      <w:r w:rsidR="008C2C9E" w:rsidRPr="00315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научно-практическая конференция, на которой про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публичная защита проектов в соответствии с критериями</w:t>
      </w:r>
      <w:r w:rsidR="008A2A8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8-9 классов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A8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5-7 классов защита проектов проходит в рабочем порядке.</w:t>
      </w:r>
      <w:r w:rsidR="00C26E6C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B479AD" w:rsidRPr="00315D16" w:rsidRDefault="00901797" w:rsidP="004A0968">
      <w:pPr>
        <w:spacing w:after="0" w:line="360" w:lineRule="auto"/>
        <w:ind w:right="2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2F32A1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Этапы работы над проектом:</w:t>
      </w:r>
    </w:p>
    <w:p w:rsidR="00901797" w:rsidRPr="00315D16" w:rsidRDefault="0031302F" w:rsidP="004A0968">
      <w:pPr>
        <w:spacing w:after="0" w:line="360" w:lineRule="auto"/>
        <w:ind w:right="20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901797" w:rsidRPr="00315D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аблица 2.</w:t>
      </w:r>
    </w:p>
    <w:tbl>
      <w:tblPr>
        <w:tblW w:w="1064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"/>
        <w:gridCol w:w="2227"/>
        <w:gridCol w:w="2126"/>
        <w:gridCol w:w="2126"/>
        <w:gridCol w:w="2719"/>
      </w:tblGrid>
      <w:tr w:rsidR="00315D16" w:rsidRPr="00315D16" w:rsidTr="0057420C">
        <w:trPr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работы над проектом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обучающихся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1797" w:rsidRPr="00315D16" w:rsidRDefault="00901797" w:rsidP="004A0968">
            <w:pPr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родителей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Погружение в проект 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(сентябрь-октябрь)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5742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 –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подготовка обучающихся к проектной деятельности.</w:t>
            </w:r>
          </w:p>
          <w:p w:rsidR="00901797" w:rsidRPr="00315D16" w:rsidRDefault="00901797" w:rsidP="005742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5742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определение проблемы, темы и целей проекта в ходе совместной деятельности педагога и обучающихся;</w:t>
            </w:r>
          </w:p>
          <w:p w:rsidR="00901797" w:rsidRPr="00315D16" w:rsidRDefault="00901797" w:rsidP="0057420C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создание группы (групп) обучающихся для работы над проектом.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Отбирает возможные темы и предлагает их учащимся.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Побуждает у учащихся интерес к теме проекта.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 сформулировать: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проблему проекта;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сюжетную ситуацию;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цель и задачи.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Мотивирует обучающихся к обсуждению, созданию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Организует поиск обучающимися оптимального способа достижения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поставленных целей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 в анализе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синтезе, наблюдает,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контролирует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Консультирует обучающихся при постановке цели и задач, при необходимости корректирует их формулировку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необходимые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специфические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умения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навыки.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Осуществляют вживание в ситуацию.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Обсуждают тему проекта, предмет исследования с учителем.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Получают дополнительную информацию.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Определяют свои потребности.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Принимают в составе группы (или самостоятельно) решение по поводу темы (</w:t>
            </w:r>
            <w:proofErr w:type="spell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подтем</w:t>
            </w:r>
            <w:proofErr w:type="spell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 проекта и аргументируют свой выбор.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Осуществляют: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анализ ресурсов и поиск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оптимального способа достижения цели проекта;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личностное присвоение проблемы.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Формулируют (индивидуально или в результате обсуждения в группе) цель проекта.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Помогают в выборе тематического поля, темы; в формулировке проблемы, цели и задач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Мотивируют детей.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 Планирование деятельности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(ноябрь-декабрь)</w:t>
            </w:r>
          </w:p>
          <w:p w:rsidR="00901797" w:rsidRPr="00315D16" w:rsidRDefault="00901797" w:rsidP="0057420C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 –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пооперационная разработка проекта с указанием перечня конкретных действий и результатов, сроков и ответственных.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определение источников информации, способов сбора и анализа информации, вида продукта и возможных форм презентации результатов проекта, сроков презентации;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установление процедур и критериев оценки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и процесса;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распределение задач (обязанностей) между членами группы.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Направляет процесс поиска информации обучающимися (при необходимости помогает определить круг источников информации, рекомендует экспертов).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Предлагает обучающимся: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различные варианты и способы хранения и систематизации собранной информации; • организовать группы;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распределить роли в группах;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спланировать деятельность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решению задач проекта;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продумать возможные формы презентации результатов проекта;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продумать критерии оценки результатов и процесса.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необходимые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специфические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умения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 процесс контроля (самоконтроля) разработанного плана деятельности и ресурсов.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Осуществляют: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поиск, сбор, систематизацию и анализ информации;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разбивку на группы;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распределение ролей в группе;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планирование работы;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выбор формы и способа презентации предполагаемых результатов;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принятие решения по установлению критериев оценивания результатов и процесса.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Продумывают продукт групповой и/или индивидуально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й деятельности на данном этапе.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Проводят оценку (самооценку) результатов данного этапа работы.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Консультируют в процессе поиска информации.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Оказывают помощь в выборе способов хранения и систематизации собранной информации, в составлении плана предстоящей деятельности.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Осуществление деятельности по решению проблемы 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(декабрь-январь)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 –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разработка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самостоятельная работа обучающихся по своим индивидуальным или групповым задачам проекта.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промежуточные обсуждения полученных данных в группах, на консультациях (на уроках и/или во внеурочное время).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советует, косвенно руководит деятельностью, отвечает на вопросы обучающихся.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Контролирует соблюдение правил техники безопасности.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 за соблюдением временных рамок этапов деятельности.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запланированные действия самостоятельно, в группе или в комбинированном режиме.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необходимости консультируются с учителем (экспертом).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Осуществляют промежуточные обсуждения полученных данных в группах.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Наблюдают.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Контролируют соблюдение правил техники безопасности.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Следят за соблюдением временных рамок этапов деятельности.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Оказывают помощь в сборе информации оформлении материалов и портфолио проектной деятельности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BC45F5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Оформление результатов 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(февраль)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 –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структурирование полученной информации и интеграции полученных знаний, умений, навыков.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анализ и синтез данных;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формулирование выводов.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советует,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направляет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процесс анализа.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 в обеспечении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Мотивирует обучающихся, создает чувство успеха; подчеркивает социальную и личностную важность достигнутого.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Оформляют проект,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изготавливают</w:t>
            </w:r>
            <w:proofErr w:type="gramEnd"/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продукт.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Участвуют в коллективном анализе проекта, оценивают свою роль, анализируют выполненный проект, выясняют причины успехов, неудач.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Проводят анализ достижений поставленной цели. Делают выводы.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советует.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Помогает в обеспечении проекта.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Мотивирует учащихся, создает чувство успеха.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BC45F5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Презентация результатов 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(март - апрель)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 –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демонстрация материалов, представление результатов.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подготовка презентационных материалов;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подготовка публичного выступления;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презентация проекта.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 презентацию.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Продумывает и реализует взаимодействие с родителями.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необходимости консультирует обучающихся по вопросам подготовки презентации и оформления портфолио.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Репетирует с учениками предстоящую презентацию результатов проектной деятельности.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Выступает в качестве эксперта.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Принимает отчет: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обобщает и резюмирует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полученные результаты;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подводит итоги обучения;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оценивает умения: общаться, слушать, обосновывать свое мнение, толерантность и др.;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акцентирует внимание на воспитательном моменте: умении работать в группе на общий результат и др.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Выбирают (предлагают) форму презентации.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Готовят презентацию.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Продолжают оформлять портфолио.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необходимости консультируются с учителем (экспертом).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Осуществляют защиту проекта.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 на вопросы слушателей.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Демонстрируют: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понимание проблемы, цели и задач;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умение планировать и осуществлять работу;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• найденный способ решения проблемы;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рефлексию деятельности и результата.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Выступают в качестве эксперта, т.е. задают вопросы и высказывают критические замечания </w:t>
            </w:r>
            <w:r w:rsidR="00B479AD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(при презентации других групп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учащихся) на основе установленных критериев оценивания результатов и процесса.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Консультируют в выборе формы презентации.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Оказывают помощь в подготовке презентации.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Выступают в качестве эксперта.</w:t>
            </w:r>
          </w:p>
        </w:tc>
      </w:tr>
      <w:tr w:rsidR="00315D16" w:rsidRPr="00315D16" w:rsidTr="0057420C">
        <w:trPr>
          <w:cantSplit/>
          <w:trHeight w:val="1134"/>
          <w:tblCellSpacing w:w="0" w:type="dxa"/>
        </w:trPr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hideMark/>
          </w:tcPr>
          <w:p w:rsidR="00901797" w:rsidRPr="00315D16" w:rsidRDefault="00901797" w:rsidP="0057420C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Оценка результатов и процесса проектной деятельности </w:t>
            </w:r>
            <w:r w:rsidR="00BC45F5"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(март - апрель)</w:t>
            </w:r>
          </w:p>
        </w:tc>
        <w:tc>
          <w:tcPr>
            <w:tcW w:w="2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Цель </w:t>
            </w: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оценка результатов и процесса проектной деятельности.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коллективное обсуждение результатов проекта;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самоанализ проектной деятельности.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Оценивает усилия обучающихся, креативность, использование источников, неиспользованные возможности, потенциал продолжения, качество отчета, мотивирует обучающихся. 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направляет процесс.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Осуществляют оценивание деятельности и ее результативности в ходе: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коллективного обсуждения;</w:t>
            </w:r>
          </w:p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самоанализа.</w:t>
            </w:r>
          </w:p>
        </w:tc>
        <w:tc>
          <w:tcPr>
            <w:tcW w:w="27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1797" w:rsidRPr="00315D16" w:rsidRDefault="00901797" w:rsidP="004A09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Консультируют в оформлении отчета.</w:t>
            </w:r>
          </w:p>
        </w:tc>
      </w:tr>
    </w:tbl>
    <w:p w:rsidR="00B479AD" w:rsidRPr="00315D16" w:rsidRDefault="00B479AD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к оформлению проектной работы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Проектная работа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представлена в печатном и электронном виде (презентация, сайт, цифровой фильм и т.д.)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проектной работы: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Оглавление (содержание): перечисление разделов и глав исследования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цели и задач исследования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Различного вида справочный аппарат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Ссылки на использованные, а также рекомендуемые источники информации (Обучающиеся обязаны соблюдать нормы и правила цитирования)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Указание всех представленных в проекте печатных, рисованных, графических, фото-, видео-, музыкальных и электронных материалов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Деление на разделы или главы, представленные в логической последовательности для более четкой передачи собранной информации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</w:t>
      </w: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выносимый на защиту продукт проектной деятельности, представленный в одной из описанных выше форм;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подготовленная обучающимся краткая пояснительная записка к проекту (объемом не более 10 листов) с указанием для всех проектов: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исходного замысла, цели и назначения проекта,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краткого описания хода выполнения проекта и полученных результатов;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C2C9E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эффектов/эффекта от реализации проекта;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краткий отзыв руководителя, содержащий краткую характеристику работы учащегося в ходе выполнения проекта, в том числе: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инициативности и самостоятельности,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ответственности (включая динамику отношения к выполняемой работе), 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исполнительской дисциплины. </w:t>
      </w:r>
    </w:p>
    <w:p w:rsidR="00901797" w:rsidRPr="00315D16" w:rsidRDefault="00901797" w:rsidP="004A09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901797" w:rsidRPr="00315D16" w:rsidRDefault="00901797" w:rsidP="004A0968">
      <w:pPr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15D16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исследовательских проектов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наличие письменного отчета о проведении исследования (не более 10 листов) и приложения, включающего таблицы, фотографии, рисунки, диаграммы, анкеты и проч. Обязательные структурные части письменного отчета - введение и заключение. Во введении обосновывается актуальность темы исследования, определяются цель и задачи,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901797" w:rsidRPr="00315D16" w:rsidRDefault="00901797" w:rsidP="004A0968">
      <w:pPr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Письменный отчет для </w:t>
      </w:r>
      <w:r w:rsidRPr="00315D16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творческих проектов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проч.) должен быть представлен на защите.</w:t>
      </w:r>
    </w:p>
    <w:p w:rsidR="00901797" w:rsidRPr="00315D16" w:rsidRDefault="00901797" w:rsidP="004A0968">
      <w:pPr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 реализации </w:t>
      </w:r>
      <w:r w:rsidRPr="00315D16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социального проекта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следующие структурные компоненты: описание проблемы, целей и задач проекта, альтернативных способов решения, рисков реализации проекта; аналитическое описание имеющихся и недостающих ресурсов для выполнения проекта, смета; функции участников проекта указываются в календарном плане, где обозначены зоны личного участия и зоны ответственности членов команды, точки промежуточного мониторинга. Планируемый проектный продукт по окончании проекта сравнивается с полученным результатом.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Требования к защите проекта</w:t>
      </w:r>
    </w:p>
    <w:p w:rsidR="00823DA1" w:rsidRPr="00315D16" w:rsidRDefault="00901797" w:rsidP="004A09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и защита индивидуальных учебных проектов проводится в апреле-мае </w:t>
      </w:r>
      <w:r w:rsidR="00B97888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 по параллелям</w:t>
      </w:r>
      <w:r w:rsidR="000E26F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установленные сроки (утверждаются приказом директора школы)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DA1" w:rsidRPr="00315D16" w:rsidRDefault="00B97888" w:rsidP="004A09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заслушивания и оценивания проектной </w:t>
      </w: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создаётся</w:t>
      </w:r>
      <w:proofErr w:type="gramEnd"/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квалифицированные работники. Количество членов комиссии не должно быть менее 3-х и более 7 человек.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для оценки индивидуальных проектов</w:t>
      </w:r>
      <w:r w:rsidR="000E26FD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1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приказом директора школы.</w:t>
      </w:r>
    </w:p>
    <w:p w:rsidR="00901797" w:rsidRPr="00315D16" w:rsidRDefault="00901797" w:rsidP="004A0968">
      <w:pPr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</w:t>
      </w:r>
      <w:r w:rsidR="00B97888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типа проекта его защита происходит публично: после заслушивания доклада (5-7 минут) </w:t>
      </w:r>
      <w:r w:rsidR="00B97888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задают вопросы по теме проекта. Соблюдение регламента свидетельствует о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 навыков обучающегося. Защита по времени должна быть спланирована таким образом, чтобы обучающийся мог продемонстрировать готовый проектный продукт или представить материалы, подтверждающие его реализацию. </w:t>
      </w:r>
    </w:p>
    <w:p w:rsidR="00901797" w:rsidRPr="00315D16" w:rsidRDefault="00901797" w:rsidP="004A0968">
      <w:pPr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="00B97888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C2C9E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презентация является частью оценивания проекта как один из вариантов наглядности защиты, однако ее создание и использование должно быть продиктовано требованиями целесообразности и эффективности. </w:t>
      </w:r>
    </w:p>
    <w:p w:rsidR="00901797" w:rsidRPr="00315D16" w:rsidRDefault="00901797" w:rsidP="004A09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Критерии оценки итогового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индивидуального проекта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797" w:rsidRPr="00315D16" w:rsidRDefault="00901797" w:rsidP="004A09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Pr="00315D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интегральном описании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выполнения проекта вывод об уровне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901797" w:rsidRPr="00315D16" w:rsidRDefault="00901797" w:rsidP="004A096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</w:t>
      </w:r>
      <w:proofErr w:type="gramEnd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самостоятельному приобретению знаний и решению проблем,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учебных действий;</w:t>
      </w:r>
    </w:p>
    <w:p w:rsidR="00901797" w:rsidRPr="00315D16" w:rsidRDefault="00901797" w:rsidP="004A096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предметных знаний и способов действий,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901797" w:rsidRPr="00315D16" w:rsidRDefault="00901797" w:rsidP="004A096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регулятивных действий,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достижения целей, осуществлять выбор конструктивных стратегий в трудных ситуациях;</w:t>
      </w:r>
    </w:p>
    <w:p w:rsidR="00901797" w:rsidRPr="00315D16" w:rsidRDefault="00901797" w:rsidP="004A096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коммуникативных действий,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901797" w:rsidRPr="00315D16" w:rsidRDefault="00901797" w:rsidP="004A09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 проектных работ </w:t>
      </w:r>
      <w:r w:rsidR="001074B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в Таблице 3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всем критериям максим</w:t>
      </w:r>
      <w:r w:rsidR="001074B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балл -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A8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8A2A80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53"/>
        <w:gridCol w:w="2958"/>
      </w:tblGrid>
      <w:tr w:rsidR="00315D16" w:rsidRPr="00315D16" w:rsidTr="00F5710B">
        <w:tc>
          <w:tcPr>
            <w:tcW w:w="10201" w:type="dxa"/>
          </w:tcPr>
          <w:p w:rsidR="00F5710B" w:rsidRPr="00315D16" w:rsidRDefault="00F5710B" w:rsidP="004A09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1. теоретическое осмысление проблемы;</w:t>
            </w:r>
          </w:p>
        </w:tc>
        <w:tc>
          <w:tcPr>
            <w:tcW w:w="4359" w:type="dxa"/>
          </w:tcPr>
          <w:p w:rsidR="00F5710B" w:rsidRPr="00315D16" w:rsidRDefault="00F5710B" w:rsidP="004A09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315D16" w:rsidRPr="00315D16" w:rsidTr="00F5710B">
        <w:tc>
          <w:tcPr>
            <w:tcW w:w="10201" w:type="dxa"/>
          </w:tcPr>
          <w:p w:rsidR="00F5710B" w:rsidRPr="00315D16" w:rsidRDefault="00F5710B" w:rsidP="004A09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2. новизна представленного материала;</w:t>
            </w:r>
          </w:p>
        </w:tc>
        <w:tc>
          <w:tcPr>
            <w:tcW w:w="4359" w:type="dxa"/>
          </w:tcPr>
          <w:p w:rsidR="00F5710B" w:rsidRPr="00315D16" w:rsidRDefault="00F5710B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315D16" w:rsidRPr="00315D16" w:rsidTr="00F5710B">
        <w:tc>
          <w:tcPr>
            <w:tcW w:w="10201" w:type="dxa"/>
          </w:tcPr>
          <w:p w:rsidR="00F5710B" w:rsidRPr="00315D16" w:rsidRDefault="00F5710B" w:rsidP="004A09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3. исследовательский характер работы, творческий подход к раскрытию темы;</w:t>
            </w:r>
          </w:p>
        </w:tc>
        <w:tc>
          <w:tcPr>
            <w:tcW w:w="4359" w:type="dxa"/>
          </w:tcPr>
          <w:p w:rsidR="00F5710B" w:rsidRPr="00315D16" w:rsidRDefault="00F5710B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315D16" w:rsidRPr="00315D16" w:rsidTr="00F5710B">
        <w:tc>
          <w:tcPr>
            <w:tcW w:w="10201" w:type="dxa"/>
          </w:tcPr>
          <w:p w:rsidR="00F5710B" w:rsidRPr="00315D16" w:rsidRDefault="00F5710B" w:rsidP="004A09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4. грамотность оформления материала;</w:t>
            </w:r>
          </w:p>
        </w:tc>
        <w:tc>
          <w:tcPr>
            <w:tcW w:w="4359" w:type="dxa"/>
          </w:tcPr>
          <w:p w:rsidR="00F5710B" w:rsidRPr="00315D16" w:rsidRDefault="00F5710B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315D16" w:rsidRPr="00315D16" w:rsidTr="00F5710B">
        <w:tc>
          <w:tcPr>
            <w:tcW w:w="10201" w:type="dxa"/>
          </w:tcPr>
          <w:p w:rsidR="00F5710B" w:rsidRPr="00315D16" w:rsidRDefault="00F5710B" w:rsidP="004A09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5. коммуникативная компетенция участника.</w:t>
            </w:r>
          </w:p>
        </w:tc>
        <w:tc>
          <w:tcPr>
            <w:tcW w:w="4359" w:type="dxa"/>
          </w:tcPr>
          <w:p w:rsidR="00F5710B" w:rsidRPr="00315D16" w:rsidRDefault="00F5710B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</w:tbl>
    <w:p w:rsidR="0031459F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</w:t>
      </w:r>
      <w:r w:rsidR="00B65842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баллы переводятся в уровни в соответствии с таблицей:</w:t>
      </w:r>
    </w:p>
    <w:tbl>
      <w:tblPr>
        <w:tblW w:w="805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2"/>
        <w:gridCol w:w="4536"/>
      </w:tblGrid>
      <w:tr w:rsidR="00315D16" w:rsidRPr="00315D16" w:rsidTr="00DA531A">
        <w:trPr>
          <w:tblCellSpacing w:w="0" w:type="dxa"/>
        </w:trPr>
        <w:tc>
          <w:tcPr>
            <w:tcW w:w="3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531A" w:rsidRPr="00315D16" w:rsidRDefault="00DA531A" w:rsidP="004A0968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531A" w:rsidRPr="00315D16" w:rsidRDefault="008A2A80" w:rsidP="008A2A80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A531A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</w:t>
            </w: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A531A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баллов</w:t>
            </w:r>
          </w:p>
        </w:tc>
      </w:tr>
      <w:tr w:rsidR="00315D16" w:rsidRPr="00315D16" w:rsidTr="004A0968">
        <w:trPr>
          <w:trHeight w:val="306"/>
          <w:tblCellSpacing w:w="0" w:type="dxa"/>
        </w:trPr>
        <w:tc>
          <w:tcPr>
            <w:tcW w:w="3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1459F" w:rsidRPr="00315D16" w:rsidRDefault="0031459F" w:rsidP="004A0968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 уровень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1459F" w:rsidRPr="00315D16" w:rsidRDefault="008A2A80" w:rsidP="008A2A80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5710B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1459F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31459F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баллов</w:t>
            </w:r>
          </w:p>
        </w:tc>
      </w:tr>
      <w:tr w:rsidR="00315D16" w:rsidRPr="00315D16" w:rsidTr="00DA531A">
        <w:trPr>
          <w:tblCellSpacing w:w="0" w:type="dxa"/>
        </w:trPr>
        <w:tc>
          <w:tcPr>
            <w:tcW w:w="3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1459F" w:rsidRPr="00315D16" w:rsidRDefault="0031459F" w:rsidP="004A0968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1459F" w:rsidRPr="00315D16" w:rsidRDefault="008A2A80" w:rsidP="008A2A80">
            <w:pPr>
              <w:spacing w:after="0"/>
              <w:ind w:left="3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31459F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gramStart"/>
            <w:r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31459F" w:rsidRPr="00315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баллов</w:t>
            </w:r>
            <w:proofErr w:type="gramEnd"/>
          </w:p>
        </w:tc>
      </w:tr>
    </w:tbl>
    <w:p w:rsidR="006F033F" w:rsidRPr="00315D16" w:rsidRDefault="00041CEA" w:rsidP="006F03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901797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6F033F" w:rsidRPr="00315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901797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40F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за выполнение проекта выставляется в ведомость учета итоговых проектных работ, по итогам проектной работы составляется протокол, обучающемуся выдается сертификат.</w:t>
      </w:r>
    </w:p>
    <w:p w:rsidR="006F033F" w:rsidRPr="00315D16" w:rsidRDefault="006F033F" w:rsidP="006F033F">
      <w:pPr>
        <w:spacing w:after="0" w:line="360" w:lineRule="auto"/>
        <w:jc w:val="both"/>
        <w:rPr>
          <w:rFonts w:eastAsia="Calibri"/>
          <w:iCs/>
          <w:sz w:val="26"/>
          <w:szCs w:val="26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8.5. </w:t>
      </w:r>
      <w:r w:rsidRPr="00315D16">
        <w:rPr>
          <w:rFonts w:ascii="Times New Roman" w:eastAsia="Calibri" w:hAnsi="Times New Roman" w:cs="Times New Roman"/>
          <w:iCs/>
          <w:sz w:val="28"/>
          <w:szCs w:val="28"/>
        </w:rPr>
        <w:t>Результаты итоговых индивидуальных проектов (и сами работы –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</w:t>
      </w:r>
      <w:r w:rsidRPr="00315D16">
        <w:rPr>
          <w:rFonts w:eastAsia="Calibri"/>
          <w:iCs/>
          <w:sz w:val="26"/>
          <w:szCs w:val="26"/>
        </w:rPr>
        <w:t xml:space="preserve"> </w:t>
      </w:r>
    </w:p>
    <w:p w:rsidR="006F033F" w:rsidRPr="00315D16" w:rsidRDefault="006F033F" w:rsidP="006F03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797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Права и ответственность сторон</w:t>
      </w:r>
    </w:p>
    <w:p w:rsidR="00901797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Руководитель индивидуального проекта должен:</w:t>
      </w:r>
    </w:p>
    <w:p w:rsidR="00901797" w:rsidRPr="00315D16" w:rsidRDefault="00901797" w:rsidP="004A096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обучающимся определить тему и учебный план работы по индивидуальному образовательному проекту;</w:t>
      </w:r>
    </w:p>
    <w:p w:rsidR="00901797" w:rsidRPr="00315D16" w:rsidRDefault="00901797" w:rsidP="004A096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Совместно с обучающимся определить цель работы, этапы, сроки, методы работы, источники необходимой информации;</w:t>
      </w:r>
    </w:p>
    <w:p w:rsidR="00901797" w:rsidRPr="00315D16" w:rsidRDefault="00901797" w:rsidP="004A096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обучающего на выполнение работы по индивидуальному образовательному проекту;</w:t>
      </w:r>
    </w:p>
    <w:p w:rsidR="00901797" w:rsidRPr="00315D16" w:rsidRDefault="00901797" w:rsidP="004A096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обучающемуся по вопросам планирования, методики, формирования и представления результатов исследования;</w:t>
      </w:r>
      <w:r w:rsidRPr="00315D1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ru-RU"/>
        </w:rPr>
        <w:t xml:space="preserve"> </w:t>
      </w:r>
    </w:p>
    <w:p w:rsidR="00901797" w:rsidRPr="00315D16" w:rsidRDefault="00901797" w:rsidP="004A096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выполнение обучающимся плана работы по выполнению индивидуального образовательного проекта.</w:t>
      </w:r>
    </w:p>
    <w:p w:rsidR="00901797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Руководитель индивидуального проекта имеет право:</w:t>
      </w:r>
    </w:p>
    <w:p w:rsidR="00901797" w:rsidRPr="00315D16" w:rsidRDefault="00901797" w:rsidP="004A096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обучающего своевременного и качественного выполнения работы;</w:t>
      </w:r>
    </w:p>
    <w:p w:rsidR="00901797" w:rsidRPr="00315D16" w:rsidRDefault="00901797" w:rsidP="004A096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своей работе имеющиеся в школе информационные ресурсы;</w:t>
      </w:r>
    </w:p>
    <w:p w:rsidR="00901797" w:rsidRPr="00315D16" w:rsidRDefault="00901797" w:rsidP="004A096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к администрации школы в случае систематического </w:t>
      </w:r>
      <w:proofErr w:type="gramStart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41CEA"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proofErr w:type="gramEnd"/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реализации плана индивидуального образовательного проекта.</w:t>
      </w:r>
    </w:p>
    <w:p w:rsidR="00901797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должен:</w:t>
      </w:r>
    </w:p>
    <w:p w:rsidR="00901797" w:rsidRPr="00315D16" w:rsidRDefault="00901797" w:rsidP="004A096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тему индивидуального образовательного проекта;</w:t>
      </w:r>
    </w:p>
    <w:p w:rsidR="00901797" w:rsidRPr="00315D16" w:rsidRDefault="00901797" w:rsidP="004A096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консультации и занятия по индивидуальному образовательному проекту;</w:t>
      </w:r>
    </w:p>
    <w:p w:rsidR="00901797" w:rsidRPr="00315D16" w:rsidRDefault="00901797" w:rsidP="004A096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 относиться к требованиям и рекомендациям руководителя индивидуального образовательного проекта:</w:t>
      </w:r>
    </w:p>
    <w:p w:rsidR="00901797" w:rsidRPr="00315D16" w:rsidRDefault="00901797" w:rsidP="004A096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публичный отчет о проделанной работе.</w:t>
      </w:r>
    </w:p>
    <w:p w:rsidR="00901797" w:rsidRPr="00315D16" w:rsidRDefault="00901797" w:rsidP="004A09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имеет право:</w:t>
      </w:r>
    </w:p>
    <w:p w:rsidR="00901797" w:rsidRPr="00315D16" w:rsidRDefault="00901797" w:rsidP="004A096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F5710B" w:rsidRPr="00315D16" w:rsidRDefault="00901797" w:rsidP="004A096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для выполнения индивидуального образовательного проекта ресурсы школы.</w:t>
      </w:r>
    </w:p>
    <w:p w:rsidR="00F5710B" w:rsidRPr="00315D16" w:rsidRDefault="00F5710B" w:rsidP="00315D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D16">
        <w:rPr>
          <w:rFonts w:ascii="Times New Roman" w:hAnsi="Times New Roman" w:cs="Times New Roman"/>
          <w:sz w:val="28"/>
          <w:szCs w:val="28"/>
        </w:rPr>
        <w:t xml:space="preserve">Ведомость </w:t>
      </w:r>
      <w:r w:rsidR="00653CEA" w:rsidRPr="00315D16">
        <w:rPr>
          <w:rFonts w:ascii="Times New Roman" w:hAnsi="Times New Roman" w:cs="Times New Roman"/>
          <w:sz w:val="28"/>
          <w:szCs w:val="28"/>
        </w:rPr>
        <w:t>обучающихся, занятых в проектной деятельности: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6"/>
        <w:gridCol w:w="2031"/>
        <w:gridCol w:w="2065"/>
        <w:gridCol w:w="1844"/>
        <w:gridCol w:w="2295"/>
      </w:tblGrid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CEA" w:rsidRPr="00315D16" w:rsidRDefault="00653CEA" w:rsidP="00315D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D16">
        <w:rPr>
          <w:rFonts w:ascii="Times New Roman" w:hAnsi="Times New Roman" w:cs="Times New Roman"/>
          <w:sz w:val="28"/>
          <w:szCs w:val="28"/>
        </w:rPr>
        <w:t>Протокол по итогам проектной работы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83"/>
        <w:gridCol w:w="1964"/>
        <w:gridCol w:w="2201"/>
        <w:gridCol w:w="2040"/>
        <w:gridCol w:w="2123"/>
      </w:tblGrid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Итоговая отметка</w:t>
            </w: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D16">
              <w:rPr>
                <w:rFonts w:ascii="Times New Roman" w:hAnsi="Times New Roman" w:cs="Times New Roman"/>
                <w:sz w:val="28"/>
                <w:szCs w:val="28"/>
              </w:rPr>
              <w:t>Замечание</w:t>
            </w:r>
          </w:p>
        </w:tc>
      </w:tr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16" w:rsidRPr="00315D16" w:rsidTr="00653CEA"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53CEA" w:rsidRPr="00315D16" w:rsidRDefault="00653CEA" w:rsidP="004A09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10B" w:rsidRPr="00315D16" w:rsidRDefault="004A0968" w:rsidP="004A0968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5D16">
        <w:rPr>
          <w:rFonts w:ascii="Times New Roman" w:hAnsi="Times New Roman" w:cs="Times New Roman"/>
          <w:sz w:val="28"/>
          <w:szCs w:val="28"/>
        </w:rPr>
        <w:tab/>
      </w:r>
    </w:p>
    <w:sectPr w:rsidR="00F5710B" w:rsidRPr="00315D16" w:rsidSect="0057420C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86111"/>
    <w:multiLevelType w:val="multilevel"/>
    <w:tmpl w:val="4162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42D6D"/>
    <w:multiLevelType w:val="multilevel"/>
    <w:tmpl w:val="EB58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20B02"/>
    <w:multiLevelType w:val="multilevel"/>
    <w:tmpl w:val="D7F8F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BB0F90"/>
    <w:multiLevelType w:val="multilevel"/>
    <w:tmpl w:val="7958C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320B9"/>
    <w:multiLevelType w:val="multilevel"/>
    <w:tmpl w:val="3BAE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E6DBB"/>
    <w:multiLevelType w:val="multilevel"/>
    <w:tmpl w:val="DD9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C5274"/>
    <w:multiLevelType w:val="multilevel"/>
    <w:tmpl w:val="05E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67FC5"/>
    <w:multiLevelType w:val="multilevel"/>
    <w:tmpl w:val="05BA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850DA3"/>
    <w:multiLevelType w:val="multilevel"/>
    <w:tmpl w:val="B8483F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BE5864"/>
    <w:multiLevelType w:val="multilevel"/>
    <w:tmpl w:val="63E6E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F00581"/>
    <w:multiLevelType w:val="multilevel"/>
    <w:tmpl w:val="B13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903A6"/>
    <w:multiLevelType w:val="multilevel"/>
    <w:tmpl w:val="6C2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7F4DCE"/>
    <w:multiLevelType w:val="multilevel"/>
    <w:tmpl w:val="279C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DE648B"/>
    <w:multiLevelType w:val="multilevel"/>
    <w:tmpl w:val="F3A8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AB40E0"/>
    <w:multiLevelType w:val="multilevel"/>
    <w:tmpl w:val="32D8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13"/>
  </w:num>
  <w:num w:numId="8">
    <w:abstractNumId w:val="1"/>
  </w:num>
  <w:num w:numId="9">
    <w:abstractNumId w:val="14"/>
  </w:num>
  <w:num w:numId="10">
    <w:abstractNumId w:val="0"/>
  </w:num>
  <w:num w:numId="11">
    <w:abstractNumId w:val="11"/>
  </w:num>
  <w:num w:numId="12">
    <w:abstractNumId w:val="4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97"/>
    <w:rsid w:val="000271A3"/>
    <w:rsid w:val="00041CEA"/>
    <w:rsid w:val="00063853"/>
    <w:rsid w:val="000E26FD"/>
    <w:rsid w:val="001074B0"/>
    <w:rsid w:val="001417BB"/>
    <w:rsid w:val="001D0C57"/>
    <w:rsid w:val="001E3D97"/>
    <w:rsid w:val="002F32A1"/>
    <w:rsid w:val="0031302F"/>
    <w:rsid w:val="0031459F"/>
    <w:rsid w:val="00315D16"/>
    <w:rsid w:val="00322D6B"/>
    <w:rsid w:val="00323C6D"/>
    <w:rsid w:val="00390C63"/>
    <w:rsid w:val="00453474"/>
    <w:rsid w:val="004A0968"/>
    <w:rsid w:val="004B540F"/>
    <w:rsid w:val="0057420C"/>
    <w:rsid w:val="00653CEA"/>
    <w:rsid w:val="006D4B33"/>
    <w:rsid w:val="006F033F"/>
    <w:rsid w:val="0074163A"/>
    <w:rsid w:val="008005C6"/>
    <w:rsid w:val="00815B05"/>
    <w:rsid w:val="00823DA1"/>
    <w:rsid w:val="008A2A80"/>
    <w:rsid w:val="008B19CE"/>
    <w:rsid w:val="008C2C9E"/>
    <w:rsid w:val="00901797"/>
    <w:rsid w:val="009C467A"/>
    <w:rsid w:val="009D0232"/>
    <w:rsid w:val="00A114AD"/>
    <w:rsid w:val="00A33101"/>
    <w:rsid w:val="00AB23EB"/>
    <w:rsid w:val="00B479AD"/>
    <w:rsid w:val="00B65842"/>
    <w:rsid w:val="00B70A42"/>
    <w:rsid w:val="00B97888"/>
    <w:rsid w:val="00BC45F5"/>
    <w:rsid w:val="00C26E6C"/>
    <w:rsid w:val="00C54EDD"/>
    <w:rsid w:val="00CF3A55"/>
    <w:rsid w:val="00D05516"/>
    <w:rsid w:val="00D4308F"/>
    <w:rsid w:val="00D65028"/>
    <w:rsid w:val="00DA531A"/>
    <w:rsid w:val="00DD4799"/>
    <w:rsid w:val="00E01E95"/>
    <w:rsid w:val="00E260C2"/>
    <w:rsid w:val="00E60A56"/>
    <w:rsid w:val="00E9363F"/>
    <w:rsid w:val="00EA082D"/>
    <w:rsid w:val="00EE289F"/>
    <w:rsid w:val="00F10201"/>
    <w:rsid w:val="00F21122"/>
    <w:rsid w:val="00F2794F"/>
    <w:rsid w:val="00F5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7004A-D149-4580-BC39-6BEA0E60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797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901797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901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dfootnote">
    <w:name w:val="sdfootnote"/>
    <w:basedOn w:val="a"/>
    <w:rsid w:val="00901797"/>
    <w:pPr>
      <w:spacing w:before="100" w:beforeAutospacing="1" w:after="0" w:line="240" w:lineRule="auto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479AD"/>
    <w:pPr>
      <w:spacing w:after="0" w:line="240" w:lineRule="auto"/>
    </w:pPr>
  </w:style>
  <w:style w:type="table" w:styleId="a7">
    <w:name w:val="Table Grid"/>
    <w:basedOn w:val="a1"/>
    <w:uiPriority w:val="59"/>
    <w:rsid w:val="00F57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0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33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0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9B3C6-6FBE-460D-9623-BCD91660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3913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169 Советского р-на г.Казани</Company>
  <LinksUpToDate>false</LinksUpToDate>
  <CharactersWithSpaces>26171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Школа 161</cp:lastModifiedBy>
  <cp:revision>18</cp:revision>
  <cp:lastPrinted>2019-12-24T13:19:00Z</cp:lastPrinted>
  <dcterms:created xsi:type="dcterms:W3CDTF">2019-03-18T13:45:00Z</dcterms:created>
  <dcterms:modified xsi:type="dcterms:W3CDTF">2020-02-22T09:02:00Z</dcterms:modified>
</cp:coreProperties>
</file>